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DD450" w14:textId="77777777" w:rsidR="00420AAF" w:rsidRPr="00420AAF" w:rsidRDefault="00FC7B52" w:rsidP="00420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420AAF" w:rsidRPr="00420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                                                                                                     </w:t>
      </w:r>
    </w:p>
    <w:p w14:paraId="2826CBEB" w14:textId="77777777" w:rsidR="00420AAF" w:rsidRPr="00420AAF" w:rsidRDefault="00420AAF" w:rsidP="00420AAF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СЕЛЬСКОГО ПОСЕЛЕНИЯ  </w:t>
      </w:r>
    </w:p>
    <w:p w14:paraId="7369BB74" w14:textId="77777777" w:rsidR="00420AAF" w:rsidRPr="00420AAF" w:rsidRDefault="00420AAF" w:rsidP="00420AAF">
      <w:pPr>
        <w:tabs>
          <w:tab w:val="left" w:pos="4500"/>
        </w:tabs>
        <w:spacing w:after="0" w:line="240" w:lineRule="auto"/>
        <w:rPr>
          <w:rFonts w:ascii="Arial" w:eastAsia="Lucida Sans Unicode" w:hAnsi="Arial" w:cs="Mangal"/>
          <w:sz w:val="24"/>
          <w:szCs w:val="24"/>
          <w:lang w:eastAsia="zh-CN" w:bidi="hi-IN"/>
        </w:rPr>
      </w:pPr>
      <w:r w:rsidRPr="00420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845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420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45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ОЗЕРКИ</w:t>
      </w:r>
      <w:r w:rsidRPr="00420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14:paraId="3A493D1D" w14:textId="77777777" w:rsidR="00420AAF" w:rsidRPr="00420AAF" w:rsidRDefault="00420AAF" w:rsidP="00420AAF">
      <w:pPr>
        <w:tabs>
          <w:tab w:val="left" w:pos="4500"/>
        </w:tabs>
        <w:spacing w:after="0" w:line="240" w:lineRule="auto"/>
        <w:rPr>
          <w:rFonts w:ascii="Arial" w:eastAsia="Lucida Sans Unicode" w:hAnsi="Arial" w:cs="Mangal"/>
          <w:sz w:val="24"/>
          <w:szCs w:val="24"/>
          <w:lang w:eastAsia="zh-CN" w:bidi="hi-IN"/>
        </w:rPr>
      </w:pPr>
      <w:r w:rsidRPr="00420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МУНИЦИПАЛЬНОГО РАЙОНА                                     </w:t>
      </w:r>
    </w:p>
    <w:p w14:paraId="26BA51A3" w14:textId="77777777" w:rsidR="00420AAF" w:rsidRPr="00420AAF" w:rsidRDefault="00420AAF" w:rsidP="00420AAF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ЧЕЛНО-ВЕРШИНСКИЙ                                                              </w:t>
      </w:r>
    </w:p>
    <w:p w14:paraId="54DA945C" w14:textId="77777777" w:rsidR="00420AAF" w:rsidRPr="00420AAF" w:rsidRDefault="00420AAF" w:rsidP="00420AAF">
      <w:pPr>
        <w:tabs>
          <w:tab w:val="left" w:pos="4500"/>
        </w:tabs>
        <w:spacing w:after="0" w:line="360" w:lineRule="auto"/>
        <w:rPr>
          <w:rFonts w:ascii="Arial" w:eastAsia="Lucida Sans Unicode" w:hAnsi="Arial" w:cs="Mangal"/>
          <w:sz w:val="24"/>
          <w:szCs w:val="24"/>
          <w:lang w:eastAsia="zh-CN" w:bidi="hi-IN"/>
        </w:rPr>
      </w:pPr>
      <w:r w:rsidRPr="00420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САМАРСКОЙ ОБЛАСТИ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07A6576" w14:textId="77777777" w:rsidR="00420AAF" w:rsidRPr="00420AAF" w:rsidRDefault="00420AAF" w:rsidP="00420AAF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20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420AA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ПОСТАНОВЛЕНИЕ                          </w:t>
      </w:r>
      <w:r w:rsidRPr="00420A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</w:t>
      </w:r>
    </w:p>
    <w:p w14:paraId="52934A1D" w14:textId="55CEC051" w:rsidR="00420AAF" w:rsidRPr="00420AAF" w:rsidRDefault="005E54BD" w:rsidP="00420AA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от </w:t>
      </w:r>
      <w:r w:rsidR="00780D0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F0C5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20AAF" w:rsidRPr="00420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</w:t>
      </w:r>
      <w:r w:rsidR="00420AAF" w:rsidRPr="00420AAF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 202</w:t>
      </w:r>
      <w:r w:rsidR="00827B5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20AAF" w:rsidRPr="00420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021F">
        <w:rPr>
          <w:rFonts w:ascii="Times New Roman" w:eastAsia="Times New Roman" w:hAnsi="Times New Roman" w:cs="Times New Roman"/>
          <w:sz w:val="28"/>
          <w:szCs w:val="28"/>
          <w:lang w:eastAsia="ru-RU"/>
        </w:rPr>
        <w:t>79</w:t>
      </w:r>
    </w:p>
    <w:p w14:paraId="778F2A1A" w14:textId="77777777" w:rsidR="00420AAF" w:rsidRPr="00420AAF" w:rsidRDefault="00420AAF" w:rsidP="00420A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14:paraId="4A4F130B" w14:textId="01971458" w:rsidR="00420AAF" w:rsidRDefault="00420AAF" w:rsidP="005E54B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</w:pPr>
      <w:r w:rsidRPr="00420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 xml:space="preserve">Об утверждении </w:t>
      </w:r>
      <w:r w:rsidR="00C15DA1" w:rsidRPr="00C15D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>Перечн</w:t>
      </w:r>
      <w:r w:rsidR="00C15D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>я</w:t>
      </w:r>
      <w:r w:rsidR="00C15DA1" w:rsidRPr="00C15D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 xml:space="preserve"> налоговых расходов сельского поселения </w:t>
      </w:r>
      <w:r w:rsidR="008458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>Озерки</w:t>
      </w:r>
      <w:r w:rsidR="00C15DA1" w:rsidRPr="00C15D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 xml:space="preserve"> муниципального района Челно-Вершинский Самарской области на 202</w:t>
      </w:r>
      <w:r w:rsidR="00827B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>6</w:t>
      </w:r>
      <w:r w:rsidR="00C15DA1" w:rsidRPr="00C15D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 xml:space="preserve"> г. и плановый период 202</w:t>
      </w:r>
      <w:r w:rsidR="00827B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>7</w:t>
      </w:r>
      <w:r w:rsidR="00C15DA1" w:rsidRPr="00C15D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 xml:space="preserve"> и 202</w:t>
      </w:r>
      <w:r w:rsidR="00827B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>8</w:t>
      </w:r>
      <w:r w:rsidR="00C15DA1" w:rsidRPr="00C15D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 xml:space="preserve"> г.</w:t>
      </w:r>
    </w:p>
    <w:p w14:paraId="569A608A" w14:textId="77777777" w:rsidR="00C15DA1" w:rsidRPr="00420AAF" w:rsidRDefault="00C15DA1" w:rsidP="005E54BD">
      <w:pPr>
        <w:widowControl w:val="0"/>
        <w:shd w:val="clear" w:color="auto" w:fill="FFFFFF"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zh-CN" w:bidi="hi-IN"/>
        </w:rPr>
      </w:pPr>
    </w:p>
    <w:p w14:paraId="7B767C46" w14:textId="77777777" w:rsidR="00420AAF" w:rsidRPr="00420AAF" w:rsidRDefault="00420AAF" w:rsidP="00420AAF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Mangal"/>
          <w:bCs/>
          <w:sz w:val="24"/>
          <w:szCs w:val="24"/>
          <w:lang w:eastAsia="zh-CN" w:bidi="hi-IN"/>
        </w:rPr>
      </w:pPr>
      <w:r w:rsidRPr="00420A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hi-IN"/>
        </w:rPr>
        <w:t>В  соответствии с пунктом 2 статьи 174.3 Бюджетного кодекса Российской Федерации, Постановлением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</w:t>
      </w:r>
      <w:r w:rsidRPr="00420AAF">
        <w:rPr>
          <w:rFonts w:ascii="Times New Roman" w:eastAsia="Lucida Sans Unicode" w:hAnsi="Times New Roman" w:cs="Times New Roman"/>
          <w:sz w:val="28"/>
          <w:szCs w:val="28"/>
          <w:lang w:eastAsia="ru-RU" w:bidi="hi-IN"/>
        </w:rPr>
        <w:t xml:space="preserve">, постановлением </w:t>
      </w:r>
      <w:r w:rsidRPr="00420AAF">
        <w:rPr>
          <w:rFonts w:ascii="Times New Roman" w:eastAsia="Lucida Sans Unicode" w:hAnsi="Times New Roman" w:cs="Times New Roman"/>
          <w:sz w:val="28"/>
          <w:szCs w:val="28"/>
          <w:lang w:eastAsia="zh-CN" w:bidi="hi-IN"/>
        </w:rPr>
        <w:t xml:space="preserve">Администрации сельского поселения </w:t>
      </w:r>
      <w:r w:rsidR="008458A4">
        <w:rPr>
          <w:rFonts w:ascii="Times New Roman" w:eastAsia="Lucida Sans Unicode" w:hAnsi="Times New Roman" w:cs="Times New Roman"/>
          <w:sz w:val="28"/>
          <w:szCs w:val="28"/>
          <w:lang w:eastAsia="zh-CN" w:bidi="hi-IN"/>
        </w:rPr>
        <w:t>Озерки</w:t>
      </w:r>
      <w:r w:rsidRPr="00420A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  <w:t xml:space="preserve"> от 2</w:t>
      </w:r>
      <w:r w:rsidR="008458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  <w:t>6</w:t>
      </w:r>
      <w:r w:rsidRPr="00420A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  <w:t>.04.2021</w:t>
      </w:r>
      <w:r w:rsidR="00E471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  <w:t xml:space="preserve"> г.</w:t>
      </w:r>
      <w:r w:rsidRPr="00420A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  <w:t xml:space="preserve"> №</w:t>
      </w:r>
      <w:r w:rsidR="00E471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  <w:t xml:space="preserve"> </w:t>
      </w:r>
      <w:r w:rsidR="008458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  <w:t>25</w:t>
      </w:r>
      <w:r w:rsidRPr="00420A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  <w:t xml:space="preserve"> «Об утверждении Порядка оценки налоговых расходов сельского поселения </w:t>
      </w:r>
      <w:r w:rsidR="008458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  <w:t>Озерки</w:t>
      </w:r>
      <w:r w:rsidRPr="00420A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  <w:t xml:space="preserve"> муниципального района Челно-Вершинский Самарской области», Администрация сельского поселения </w:t>
      </w:r>
      <w:r w:rsidR="008458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  <w:t>Озерки</w:t>
      </w:r>
      <w:r w:rsidRPr="00420A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  <w:t xml:space="preserve"> </w:t>
      </w:r>
    </w:p>
    <w:p w14:paraId="0B8A8A16" w14:textId="77777777" w:rsidR="00420AAF" w:rsidRPr="00420AAF" w:rsidRDefault="00420AAF" w:rsidP="00420AAF">
      <w:pPr>
        <w:widowControl w:val="0"/>
        <w:spacing w:after="0" w:line="240" w:lineRule="auto"/>
        <w:ind w:firstLine="567"/>
        <w:jc w:val="center"/>
        <w:rPr>
          <w:rFonts w:ascii="Times New Roman" w:eastAsia="Lucida Sans Unicode" w:hAnsi="Times New Roman" w:cs="Times New Roman"/>
          <w:bCs/>
          <w:sz w:val="28"/>
          <w:szCs w:val="28"/>
          <w:lang w:eastAsia="ru-RU" w:bidi="hi-IN"/>
        </w:rPr>
      </w:pPr>
      <w:r w:rsidRPr="00420AAF">
        <w:rPr>
          <w:rFonts w:ascii="Times New Roman" w:eastAsia="Lucida Sans Unicode" w:hAnsi="Times New Roman" w:cs="Times New Roman"/>
          <w:bCs/>
          <w:sz w:val="28"/>
          <w:szCs w:val="28"/>
          <w:lang w:eastAsia="ru-RU" w:bidi="hi-IN"/>
        </w:rPr>
        <w:t>ПОСТАНОВЛЯЕТ:</w:t>
      </w:r>
    </w:p>
    <w:p w14:paraId="5CE01CD2" w14:textId="77777777" w:rsidR="00420AAF" w:rsidRPr="00420AAF" w:rsidRDefault="00420AAF" w:rsidP="00420AAF">
      <w:pPr>
        <w:widowControl w:val="0"/>
        <w:spacing w:after="0" w:line="240" w:lineRule="auto"/>
        <w:ind w:firstLine="567"/>
        <w:jc w:val="center"/>
        <w:rPr>
          <w:rFonts w:ascii="Times New Roman" w:eastAsia="Lucida Sans Unicode" w:hAnsi="Times New Roman" w:cs="Times New Roman"/>
          <w:bCs/>
          <w:sz w:val="28"/>
          <w:szCs w:val="28"/>
          <w:lang w:eastAsia="ru-RU" w:bidi="hi-IN"/>
        </w:rPr>
      </w:pPr>
    </w:p>
    <w:p w14:paraId="1CBE9249" w14:textId="0F973288" w:rsidR="00C15DA1" w:rsidRPr="00C15DA1" w:rsidRDefault="00420AAF" w:rsidP="008A06AB">
      <w:pPr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420A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Утвердить </w:t>
      </w:r>
      <w:r w:rsidR="00FC7B52" w:rsidRPr="00C15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Перечень</w:t>
      </w:r>
      <w:r w:rsidRPr="00420A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r w:rsidR="00C15DA1" w:rsidRPr="00C15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налоговых расходов сельского поселения </w:t>
      </w:r>
      <w:r w:rsidR="008458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Озерки</w:t>
      </w:r>
      <w:r w:rsidR="00C15DA1" w:rsidRPr="00C15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муниципального района Челно-Вершинский Самарской области</w:t>
      </w:r>
      <w:r w:rsidR="00C15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r w:rsidR="00C15DA1" w:rsidRPr="00C15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на 202</w:t>
      </w:r>
      <w:r w:rsidR="00827B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6</w:t>
      </w:r>
      <w:r w:rsidR="00C15DA1" w:rsidRPr="00C15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г. и плановый период 202</w:t>
      </w:r>
      <w:r w:rsidR="00827B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7</w:t>
      </w:r>
      <w:r w:rsidR="00C15DA1" w:rsidRPr="00C15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и 202</w:t>
      </w:r>
      <w:r w:rsidR="00827B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8</w:t>
      </w:r>
      <w:r w:rsidR="00C15DA1" w:rsidRPr="00C15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г.</w:t>
      </w:r>
      <w:r w:rsidR="00C15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         </w:t>
      </w:r>
    </w:p>
    <w:p w14:paraId="55FEC6DF" w14:textId="77777777" w:rsidR="00420AAF" w:rsidRPr="00420AAF" w:rsidRDefault="00420AAF" w:rsidP="00834EF1">
      <w:pPr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Courier New" w:eastAsia="Times New Roman" w:hAnsi="Courier New" w:cs="Courier New"/>
          <w:sz w:val="28"/>
          <w:szCs w:val="28"/>
          <w:lang w:eastAsia="zh-CN"/>
        </w:rPr>
      </w:pPr>
      <w:r w:rsidRPr="00420AAF">
        <w:rPr>
          <w:rFonts w:ascii="Times New Roman" w:eastAsia="Times New Roman" w:hAnsi="Times New Roman" w:cs="Times New Roman"/>
          <w:sz w:val="28"/>
          <w:szCs w:val="28"/>
          <w:lang w:eastAsia="zh-CN"/>
        </w:rPr>
        <w:t>Опублик</w:t>
      </w:r>
      <w:r w:rsidR="00CF24B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овать настоящее Постановление </w:t>
      </w:r>
      <w:r w:rsidRPr="00420AA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официальном сайте администрации сельского поселения </w:t>
      </w:r>
      <w:r w:rsidR="008458A4">
        <w:rPr>
          <w:rFonts w:ascii="Times New Roman" w:eastAsia="Times New Roman" w:hAnsi="Times New Roman" w:cs="Times New Roman"/>
          <w:sz w:val="28"/>
          <w:szCs w:val="28"/>
          <w:lang w:eastAsia="zh-CN"/>
        </w:rPr>
        <w:t>Озерки</w:t>
      </w:r>
      <w:r w:rsidRPr="00420AA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муниципального района Челно-Вершинский Самарской области.</w:t>
      </w:r>
    </w:p>
    <w:p w14:paraId="2A203660" w14:textId="77777777" w:rsidR="00420AAF" w:rsidRPr="00420AAF" w:rsidRDefault="00420AAF" w:rsidP="002B495B">
      <w:pPr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Lucida Sans Unicode" w:hAnsi="Times New Roman" w:cs="Times New Roman"/>
          <w:sz w:val="28"/>
          <w:szCs w:val="28"/>
          <w:lang w:eastAsia="zh-CN" w:bidi="hi-IN"/>
        </w:rPr>
      </w:pPr>
      <w:r w:rsidRPr="00420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i-IN"/>
        </w:rPr>
        <w:t>Настоящее постановление вступает в силу со дня подписания.</w:t>
      </w:r>
    </w:p>
    <w:p w14:paraId="30D2C0CA" w14:textId="77777777" w:rsidR="00420AAF" w:rsidRPr="00420AAF" w:rsidRDefault="00420AAF" w:rsidP="00420AAF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14:paraId="203ADCE7" w14:textId="77777777" w:rsidR="00420AAF" w:rsidRPr="00420AAF" w:rsidRDefault="00420AAF" w:rsidP="00420AA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14:paraId="0D394364" w14:textId="77777777" w:rsidR="00420AAF" w:rsidRPr="00420AAF" w:rsidRDefault="00420AAF" w:rsidP="00420AA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14:paraId="68DB1304" w14:textId="77777777" w:rsidR="00420AAF" w:rsidRPr="00420AAF" w:rsidRDefault="00420AAF" w:rsidP="00420AA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14:paraId="3775696E" w14:textId="77777777" w:rsidR="00420AAF" w:rsidRPr="00420AAF" w:rsidRDefault="00420AAF" w:rsidP="00420AA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14:paraId="2E5A66CC" w14:textId="77777777" w:rsidR="00420AAF" w:rsidRPr="00420AAF" w:rsidRDefault="00420AAF" w:rsidP="00420AAF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color w:val="444444"/>
          <w:sz w:val="28"/>
          <w:szCs w:val="28"/>
          <w:lang w:eastAsia="ru-RU" w:bidi="hi-IN"/>
        </w:rPr>
      </w:pPr>
      <w:r w:rsidRPr="00420AAF">
        <w:rPr>
          <w:rFonts w:ascii="Times New Roman" w:eastAsia="Lucida Sans Unicode" w:hAnsi="Times New Roman" w:cs="Times New Roman"/>
          <w:color w:val="444444"/>
          <w:sz w:val="28"/>
          <w:szCs w:val="28"/>
          <w:lang w:eastAsia="ru-RU" w:bidi="hi-IN"/>
        </w:rPr>
        <w:t>  </w:t>
      </w:r>
    </w:p>
    <w:tbl>
      <w:tblPr>
        <w:tblW w:w="1003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269"/>
        <w:gridCol w:w="4766"/>
      </w:tblGrid>
      <w:tr w:rsidR="00420AAF" w:rsidRPr="00420AAF" w14:paraId="3AFC68C5" w14:textId="77777777" w:rsidTr="00420AAF">
        <w:tc>
          <w:tcPr>
            <w:tcW w:w="5267" w:type="dxa"/>
            <w:hideMark/>
          </w:tcPr>
          <w:p w14:paraId="5D265EAC" w14:textId="77777777" w:rsidR="00420AAF" w:rsidRPr="00420AAF" w:rsidRDefault="00780D03" w:rsidP="00B44F86">
            <w:pPr>
              <w:widowControl w:val="0"/>
              <w:spacing w:after="0" w:line="240" w:lineRule="auto"/>
              <w:ind w:left="-108"/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hi-IN"/>
              </w:rPr>
              <w:t>Г</w:t>
            </w:r>
            <w:r w:rsidR="00420AAF" w:rsidRPr="00420AAF"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hi-IN"/>
              </w:rPr>
              <w:t>лав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hi-IN"/>
              </w:rPr>
              <w:t>а</w:t>
            </w:r>
            <w:r w:rsidR="00420AAF" w:rsidRPr="00420AAF"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hi-IN"/>
              </w:rPr>
              <w:t xml:space="preserve"> сельского поселения </w:t>
            </w:r>
            <w:r w:rsidR="008458A4"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hi-IN"/>
              </w:rPr>
              <w:t>Озерки</w:t>
            </w:r>
            <w:r w:rsidR="00420AAF" w:rsidRPr="00420A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hi-IN"/>
              </w:rPr>
              <w:t xml:space="preserve"> </w:t>
            </w:r>
            <w:r w:rsidR="00420AAF" w:rsidRPr="00420AAF"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hi-IN"/>
              </w:rPr>
              <w:t xml:space="preserve">муниципального района </w:t>
            </w:r>
            <w:r w:rsidR="00420AAF" w:rsidRPr="00420A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hi-IN"/>
              </w:rPr>
              <w:t>Челно-Вершинский</w:t>
            </w:r>
            <w:r w:rsidR="00420AAF" w:rsidRPr="00420AAF">
              <w:rPr>
                <w:rFonts w:ascii="Arial" w:eastAsia="Lucida Sans Unicode" w:hAnsi="Arial" w:cs="Mangal"/>
                <w:b/>
                <w:color w:val="000000"/>
                <w:sz w:val="28"/>
                <w:szCs w:val="28"/>
                <w:lang w:eastAsia="zh-CN" w:bidi="hi-IN"/>
              </w:rPr>
              <w:t xml:space="preserve"> </w:t>
            </w:r>
            <w:r w:rsidR="00420AAF" w:rsidRPr="00420AAF"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hi-IN"/>
              </w:rPr>
              <w:t>Самарской области</w:t>
            </w:r>
            <w:r w:rsidR="008458A4"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hi-IN"/>
              </w:rPr>
              <w:t>:</w:t>
            </w:r>
            <w:r w:rsidR="00420AAF" w:rsidRPr="00420AAF">
              <w:rPr>
                <w:rFonts w:ascii="Times New Roman" w:eastAsia="Lucida Sans Unicode" w:hAnsi="Times New Roman" w:cs="Times New Roman"/>
                <w:sz w:val="28"/>
                <w:szCs w:val="28"/>
                <w:lang w:eastAsia="zh-CN" w:bidi="hi-IN"/>
              </w:rPr>
              <w:t xml:space="preserve">                                                 </w:t>
            </w:r>
          </w:p>
        </w:tc>
        <w:tc>
          <w:tcPr>
            <w:tcW w:w="4764" w:type="dxa"/>
          </w:tcPr>
          <w:p w14:paraId="240AE007" w14:textId="77777777" w:rsidR="00420AAF" w:rsidRPr="00420AAF" w:rsidRDefault="00420AAF" w:rsidP="00420A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 w:rsidRPr="00420AAF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 xml:space="preserve">               </w:t>
            </w:r>
          </w:p>
          <w:p w14:paraId="50412377" w14:textId="77777777" w:rsidR="00420AAF" w:rsidRPr="00420AAF" w:rsidRDefault="00420AAF" w:rsidP="00420A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</w:p>
          <w:p w14:paraId="6DFA6B89" w14:textId="77777777" w:rsidR="00420AAF" w:rsidRPr="00B44F86" w:rsidRDefault="00420AAF" w:rsidP="00B44F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 w:rsidRPr="00420AAF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 xml:space="preserve">                                   </w:t>
            </w:r>
            <w:r w:rsidR="00B44F86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С.В. Киселева</w:t>
            </w:r>
            <w:r w:rsidRPr="00B44F86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 xml:space="preserve">                                                                 </w:t>
            </w:r>
          </w:p>
        </w:tc>
      </w:tr>
    </w:tbl>
    <w:p w14:paraId="004C2D1B" w14:textId="77777777" w:rsidR="00420AAF" w:rsidRPr="00420AAF" w:rsidRDefault="00420AAF" w:rsidP="00420AAF">
      <w:pPr>
        <w:widowControl w:val="0"/>
        <w:spacing w:after="0" w:line="240" w:lineRule="auto"/>
        <w:jc w:val="right"/>
        <w:rPr>
          <w:rFonts w:ascii="Times New Roman" w:eastAsia="Lucida Sans Unicode" w:hAnsi="Times New Roman" w:cs="Times New Roman"/>
          <w:sz w:val="24"/>
          <w:szCs w:val="24"/>
          <w:lang w:eastAsia="ru-RU" w:bidi="hi-IN"/>
        </w:rPr>
      </w:pPr>
      <w:r w:rsidRPr="00420AAF">
        <w:rPr>
          <w:rFonts w:ascii="Times New Roman" w:eastAsia="Lucida Sans Unicode" w:hAnsi="Times New Roman" w:cs="Times New Roman"/>
          <w:sz w:val="24"/>
          <w:szCs w:val="24"/>
          <w:lang w:eastAsia="ru-RU" w:bidi="hi-IN"/>
        </w:rPr>
        <w:tab/>
      </w:r>
      <w:r w:rsidRPr="00420AAF">
        <w:rPr>
          <w:rFonts w:ascii="Times New Roman" w:eastAsia="Lucida Sans Unicode" w:hAnsi="Times New Roman" w:cs="Times New Roman"/>
          <w:sz w:val="24"/>
          <w:szCs w:val="24"/>
          <w:lang w:eastAsia="ru-RU" w:bidi="hi-IN"/>
        </w:rPr>
        <w:tab/>
      </w:r>
      <w:r w:rsidRPr="00420AAF">
        <w:rPr>
          <w:rFonts w:ascii="Times New Roman" w:eastAsia="Lucida Sans Unicode" w:hAnsi="Times New Roman" w:cs="Times New Roman"/>
          <w:sz w:val="24"/>
          <w:szCs w:val="24"/>
          <w:lang w:eastAsia="ru-RU" w:bidi="hi-IN"/>
        </w:rPr>
        <w:tab/>
      </w:r>
      <w:r w:rsidRPr="00420AAF">
        <w:rPr>
          <w:rFonts w:ascii="Times New Roman" w:eastAsia="Lucida Sans Unicode" w:hAnsi="Times New Roman" w:cs="Times New Roman"/>
          <w:sz w:val="24"/>
          <w:szCs w:val="24"/>
          <w:lang w:eastAsia="ru-RU" w:bidi="hi-IN"/>
        </w:rPr>
        <w:tab/>
      </w:r>
      <w:r w:rsidRPr="00420AAF">
        <w:rPr>
          <w:rFonts w:ascii="Times New Roman" w:eastAsia="Lucida Sans Unicode" w:hAnsi="Times New Roman" w:cs="Times New Roman"/>
          <w:sz w:val="24"/>
          <w:szCs w:val="24"/>
          <w:lang w:eastAsia="ru-RU" w:bidi="hi-IN"/>
        </w:rPr>
        <w:tab/>
      </w:r>
      <w:r w:rsidRPr="00420AAF">
        <w:rPr>
          <w:rFonts w:ascii="Times New Roman" w:eastAsia="Lucida Sans Unicode" w:hAnsi="Times New Roman" w:cs="Times New Roman"/>
          <w:sz w:val="24"/>
          <w:szCs w:val="24"/>
          <w:lang w:eastAsia="ru-RU" w:bidi="hi-IN"/>
        </w:rPr>
        <w:tab/>
      </w:r>
    </w:p>
    <w:p w14:paraId="056B08A1" w14:textId="77777777" w:rsidR="00420AAF" w:rsidRPr="00420AAF" w:rsidRDefault="00420AAF" w:rsidP="00420AAF">
      <w:pPr>
        <w:widowControl w:val="0"/>
        <w:spacing w:after="0" w:line="240" w:lineRule="auto"/>
        <w:jc w:val="right"/>
        <w:rPr>
          <w:rFonts w:ascii="Times New Roman" w:eastAsia="Lucida Sans Unicode" w:hAnsi="Times New Roman" w:cs="Times New Roman"/>
          <w:sz w:val="24"/>
          <w:szCs w:val="24"/>
          <w:lang w:eastAsia="ru-RU" w:bidi="hi-IN"/>
        </w:rPr>
      </w:pPr>
    </w:p>
    <w:p w14:paraId="7636B538" w14:textId="77777777" w:rsidR="00420AAF" w:rsidRDefault="00B6583D">
      <w:r>
        <w:br/>
      </w:r>
    </w:p>
    <w:p w14:paraId="2BD31E6A" w14:textId="77777777" w:rsidR="00B6583D" w:rsidRDefault="00B6583D">
      <w:pPr>
        <w:sectPr w:rsidR="00B6583D" w:rsidSect="009B771F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15594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594"/>
      </w:tblGrid>
      <w:tr w:rsidR="00090DC7" w:rsidRPr="00504CBC" w14:paraId="1C0B582B" w14:textId="77777777" w:rsidTr="00371877">
        <w:tc>
          <w:tcPr>
            <w:tcW w:w="15594" w:type="dxa"/>
          </w:tcPr>
          <w:p w14:paraId="5D429FF3" w14:textId="77777777" w:rsidR="00B6583D" w:rsidRDefault="00B6583D" w:rsidP="00504CBC">
            <w:pPr>
              <w:widowControl w:val="0"/>
              <w:spacing w:after="0" w:line="240" w:lineRule="auto"/>
              <w:ind w:firstLine="567"/>
              <w:jc w:val="right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  <w:lastRenderedPageBreak/>
              <w:t>Приложение</w:t>
            </w:r>
          </w:p>
          <w:p w14:paraId="5FFF0624" w14:textId="77777777" w:rsidR="00504CBC" w:rsidRPr="00504CBC" w:rsidRDefault="00B6583D" w:rsidP="00504CBC">
            <w:pPr>
              <w:widowControl w:val="0"/>
              <w:spacing w:after="0" w:line="240" w:lineRule="auto"/>
              <w:ind w:firstLine="567"/>
              <w:jc w:val="right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  <w:t>к По</w:t>
            </w:r>
            <w:r w:rsidR="00504CBC" w:rsidRPr="00504CBC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  <w:t>становлению Администрации</w:t>
            </w:r>
          </w:p>
          <w:p w14:paraId="559B7D40" w14:textId="77777777" w:rsidR="00504CBC" w:rsidRPr="00504CBC" w:rsidRDefault="00504CBC" w:rsidP="00504CBC">
            <w:pPr>
              <w:widowControl w:val="0"/>
              <w:spacing w:after="0" w:line="240" w:lineRule="auto"/>
              <w:ind w:firstLine="567"/>
              <w:jc w:val="right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</w:pPr>
            <w:r w:rsidRPr="00504CBC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  <w:t xml:space="preserve">сельского поселения </w:t>
            </w:r>
            <w:r w:rsidR="00385B38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  <w:t>Озерки</w:t>
            </w:r>
            <w:r w:rsidRPr="00504CBC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  <w:t xml:space="preserve"> </w:t>
            </w:r>
          </w:p>
          <w:p w14:paraId="4920E8DA" w14:textId="77777777" w:rsidR="00504CBC" w:rsidRPr="00504CBC" w:rsidRDefault="00504CBC" w:rsidP="00504CBC">
            <w:pPr>
              <w:widowControl w:val="0"/>
              <w:spacing w:after="0" w:line="240" w:lineRule="auto"/>
              <w:ind w:firstLine="567"/>
              <w:jc w:val="right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</w:pPr>
            <w:r w:rsidRPr="00504CBC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  <w:t xml:space="preserve">                                                                                                                                                                          муниципального района </w:t>
            </w:r>
            <w:r w:rsidRPr="00504C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hi-IN"/>
              </w:rPr>
              <w:t>Челно-Вершинский</w:t>
            </w:r>
          </w:p>
          <w:p w14:paraId="0E91BC8E" w14:textId="77777777" w:rsidR="00504CBC" w:rsidRPr="00504CBC" w:rsidRDefault="00504CBC" w:rsidP="00504CBC">
            <w:pPr>
              <w:widowControl w:val="0"/>
              <w:spacing w:after="0" w:line="240" w:lineRule="auto"/>
              <w:ind w:firstLine="567"/>
              <w:jc w:val="right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</w:pPr>
            <w:r w:rsidRPr="00504CBC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  <w:t>Самарской области</w:t>
            </w:r>
          </w:p>
          <w:p w14:paraId="07FB4066" w14:textId="2476F27E" w:rsidR="00504CBC" w:rsidRPr="00504CBC" w:rsidRDefault="005E54BD" w:rsidP="00504CBC">
            <w:pPr>
              <w:widowControl w:val="0"/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от </w:t>
            </w:r>
            <w:r w:rsidR="00780D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2</w:t>
            </w:r>
            <w:r w:rsidR="003F0C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окт</w:t>
            </w:r>
            <w:r w:rsidR="00504CBC" w:rsidRPr="00504C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ября 202</w:t>
            </w:r>
            <w:r w:rsidR="00827B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5</w:t>
            </w:r>
            <w:r w:rsidR="00504CBC" w:rsidRPr="00504C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№</w:t>
            </w:r>
            <w:r w:rsidR="00C502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79</w:t>
            </w:r>
            <w:r w:rsidR="00F351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</w:p>
          <w:p w14:paraId="4CE22DFE" w14:textId="77777777" w:rsidR="00090DC7" w:rsidRPr="00504CBC" w:rsidRDefault="00090DC7" w:rsidP="00090DC7">
            <w:pPr>
              <w:widowControl w:val="0"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sz w:val="20"/>
                <w:szCs w:val="20"/>
                <w:lang w:eastAsia="zh-CN" w:bidi="hi-IN"/>
              </w:rPr>
            </w:pPr>
          </w:p>
        </w:tc>
      </w:tr>
    </w:tbl>
    <w:p w14:paraId="7A423CDD" w14:textId="77777777" w:rsidR="00090DC7" w:rsidRPr="00090DC7" w:rsidRDefault="00090DC7" w:rsidP="00090DC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</w:pPr>
      <w:r w:rsidRPr="00090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hi-IN"/>
        </w:rPr>
        <w:t>ПЕРЕЧЕНЬ</w:t>
      </w:r>
      <w:r w:rsidRPr="00090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hi-IN"/>
        </w:rPr>
        <w:br/>
        <w:t>налоговых расходов сельского поселения</w:t>
      </w:r>
      <w:r w:rsidR="009C0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hi-IN"/>
        </w:rPr>
        <w:t xml:space="preserve"> </w:t>
      </w:r>
      <w:r w:rsidR="00385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hi-IN"/>
        </w:rPr>
        <w:t>Озерки</w:t>
      </w:r>
      <w:r w:rsidR="009C0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hi-IN"/>
        </w:rPr>
        <w:t xml:space="preserve"> муниципального района Челно-Вершинский Самарской области</w:t>
      </w:r>
    </w:p>
    <w:p w14:paraId="5A25E2EB" w14:textId="7C1D556B" w:rsidR="00090DC7" w:rsidRPr="00090DC7" w:rsidRDefault="00516D4B" w:rsidP="00090DC7">
      <w:pPr>
        <w:widowControl w:val="0"/>
        <w:spacing w:after="0" w:line="240" w:lineRule="auto"/>
        <w:ind w:left="1701" w:right="15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</w:pPr>
      <w:r w:rsidRPr="007B7721">
        <w:rPr>
          <w:rFonts w:ascii="Times New Roman" w:hAnsi="Times New Roman" w:cs="Times New Roman"/>
          <w:b/>
        </w:rPr>
        <w:t>на 202</w:t>
      </w:r>
      <w:r w:rsidR="00827B52">
        <w:rPr>
          <w:rFonts w:ascii="Times New Roman" w:hAnsi="Times New Roman" w:cs="Times New Roman"/>
          <w:b/>
        </w:rPr>
        <w:t>6</w:t>
      </w:r>
      <w:r w:rsidRPr="007B7721">
        <w:rPr>
          <w:rFonts w:ascii="Times New Roman" w:hAnsi="Times New Roman" w:cs="Times New Roman"/>
          <w:b/>
        </w:rPr>
        <w:t xml:space="preserve"> г. и плановый период 202</w:t>
      </w:r>
      <w:r w:rsidR="00827B52">
        <w:rPr>
          <w:rFonts w:ascii="Times New Roman" w:hAnsi="Times New Roman" w:cs="Times New Roman"/>
          <w:b/>
        </w:rPr>
        <w:t>7</w:t>
      </w:r>
      <w:r w:rsidRPr="007B7721">
        <w:rPr>
          <w:rFonts w:ascii="Times New Roman" w:hAnsi="Times New Roman" w:cs="Times New Roman"/>
          <w:b/>
        </w:rPr>
        <w:t xml:space="preserve"> и 202</w:t>
      </w:r>
      <w:r w:rsidR="00827B52">
        <w:rPr>
          <w:rFonts w:ascii="Times New Roman" w:hAnsi="Times New Roman" w:cs="Times New Roman"/>
          <w:b/>
        </w:rPr>
        <w:t>8</w:t>
      </w:r>
      <w:r w:rsidRPr="007B7721">
        <w:rPr>
          <w:rFonts w:ascii="Times New Roman" w:hAnsi="Times New Roman" w:cs="Times New Roman"/>
          <w:b/>
        </w:rPr>
        <w:t xml:space="preserve"> г.</w:t>
      </w:r>
    </w:p>
    <w:tbl>
      <w:tblPr>
        <w:tblW w:w="15613" w:type="dxa"/>
        <w:tblInd w:w="-587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410"/>
        <w:gridCol w:w="2268"/>
        <w:gridCol w:w="2977"/>
        <w:gridCol w:w="2977"/>
        <w:gridCol w:w="2146"/>
      </w:tblGrid>
      <w:tr w:rsidR="00090DC7" w:rsidRPr="00090DC7" w14:paraId="5717C27C" w14:textId="77777777" w:rsidTr="003718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7F3C4A" w14:textId="77777777" w:rsidR="00090DC7" w:rsidRPr="00090DC7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0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N</w:t>
            </w:r>
            <w:r w:rsidRPr="000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br/>
              <w:t>п/п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38EACD" w14:textId="77777777" w:rsidR="00090DC7" w:rsidRPr="00864075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864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Наименование налогов, по которым предусматриваются налоговые льготы, освобождения и иные преференции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94A77E" w14:textId="77777777" w:rsidR="00090DC7" w:rsidRPr="00864075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864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Нормативные правовые акты,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EA71B4" w14:textId="77777777" w:rsidR="00090DC7" w:rsidRPr="00864075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864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Категории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18D392" w14:textId="77777777" w:rsidR="00090DC7" w:rsidRPr="00864075" w:rsidRDefault="00090DC7" w:rsidP="00090DC7">
            <w:pPr>
              <w:widowControl w:val="0"/>
              <w:spacing w:after="0" w:line="240" w:lineRule="auto"/>
              <w:jc w:val="center"/>
              <w:rPr>
                <w:rFonts w:ascii="Arial" w:eastAsia="Lucida Sans Unicode" w:hAnsi="Arial" w:cs="Mangal"/>
                <w:sz w:val="20"/>
                <w:szCs w:val="20"/>
                <w:lang w:eastAsia="zh-CN" w:bidi="hi-IN"/>
              </w:rPr>
            </w:pPr>
            <w:r w:rsidRPr="00864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Наименование муниципальных программ сельского поселения, наименования нормативных правовых актов, определяющих цели социально-экономической политики сельского поселения, не относящиеся к муниципальным программам сельского поселения, в целях,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793EF7" w14:textId="77777777" w:rsidR="00090DC7" w:rsidRPr="00864075" w:rsidRDefault="00090DC7" w:rsidP="00090DC7">
            <w:pPr>
              <w:widowControl w:val="0"/>
              <w:spacing w:after="0" w:line="240" w:lineRule="auto"/>
              <w:jc w:val="center"/>
              <w:rPr>
                <w:rFonts w:ascii="Arial" w:eastAsia="Lucida Sans Unicode" w:hAnsi="Arial" w:cs="Mangal"/>
                <w:sz w:val="20"/>
                <w:szCs w:val="20"/>
                <w:lang w:eastAsia="zh-CN" w:bidi="hi-IN"/>
              </w:rPr>
            </w:pPr>
            <w:r w:rsidRPr="00864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Наименование целей социально-экономической политики сельского поселения, не относящихся к муниципальным программам сельского поселения, в целях,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21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F7142AE" w14:textId="77777777" w:rsidR="00090DC7" w:rsidRPr="00864075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864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Наименование куратора налогового расхода сельского поселения</w:t>
            </w:r>
          </w:p>
        </w:tc>
      </w:tr>
      <w:tr w:rsidR="00090DC7" w:rsidRPr="00090DC7" w14:paraId="57C14E76" w14:textId="77777777" w:rsidTr="00371877"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8CEE81" w14:textId="77777777" w:rsidR="00090DC7" w:rsidRPr="00FB2930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FB2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1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A6B470" w14:textId="77777777" w:rsidR="00090DC7" w:rsidRPr="00FB2930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FB2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2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6503E7" w14:textId="77777777" w:rsidR="00090DC7" w:rsidRPr="00FB2930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FB2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3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539F3D" w14:textId="77777777" w:rsidR="00090DC7" w:rsidRPr="00FB2930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FB2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4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110DDC5" w14:textId="77777777" w:rsidR="00090DC7" w:rsidRPr="00FB2930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FB2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5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18BD02" w14:textId="77777777" w:rsidR="00090DC7" w:rsidRPr="00FB2930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FB2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6</w:t>
            </w:r>
          </w:p>
        </w:tc>
        <w:tc>
          <w:tcPr>
            <w:tcW w:w="21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17EBE3" w14:textId="77777777" w:rsidR="00090DC7" w:rsidRPr="00FB2930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FB2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7</w:t>
            </w:r>
          </w:p>
        </w:tc>
      </w:tr>
      <w:tr w:rsidR="00090DC7" w:rsidRPr="00090DC7" w14:paraId="52577CA1" w14:textId="77777777" w:rsidTr="00371877"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EBED65" w14:textId="77777777" w:rsidR="00090DC7" w:rsidRPr="00090DC7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0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1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EFEFE14" w14:textId="77777777" w:rsidR="00090DC7" w:rsidRPr="008A41CC" w:rsidRDefault="00090DC7" w:rsidP="00090D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0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 </w:t>
            </w:r>
            <w:r w:rsidR="00151D9C" w:rsidRPr="008A4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Земельный налог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661C8F" w14:textId="77777777" w:rsidR="00090DC7" w:rsidRPr="00090DC7" w:rsidRDefault="00090DC7" w:rsidP="00385B3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0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 </w:t>
            </w:r>
            <w:r w:rsidR="0043308F" w:rsidRPr="007B7721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Собрания представителей сельского поселения </w:t>
            </w:r>
            <w:r w:rsidR="00385B38">
              <w:rPr>
                <w:rFonts w:ascii="Times New Roman" w:hAnsi="Times New Roman" w:cs="Times New Roman"/>
                <w:sz w:val="20"/>
                <w:szCs w:val="20"/>
              </w:rPr>
              <w:t>Озерки</w:t>
            </w:r>
            <w:r w:rsidR="0043308F" w:rsidRPr="007B7721">
              <w:rPr>
                <w:rFonts w:ascii="Times New Roman" w:hAnsi="Times New Roman" w:cs="Times New Roman"/>
                <w:sz w:val="20"/>
                <w:szCs w:val="20"/>
              </w:rPr>
              <w:t xml:space="preserve"> от 20.01.20</w:t>
            </w:r>
            <w:r w:rsidR="00E4718F">
              <w:rPr>
                <w:rFonts w:ascii="Times New Roman" w:hAnsi="Times New Roman" w:cs="Times New Roman"/>
                <w:sz w:val="20"/>
                <w:szCs w:val="20"/>
              </w:rPr>
              <w:t xml:space="preserve">21 г. </w:t>
            </w:r>
            <w:r w:rsidR="0043308F" w:rsidRPr="007B772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385B3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3308F" w:rsidRPr="007B7721">
              <w:rPr>
                <w:rFonts w:ascii="Times New Roman" w:hAnsi="Times New Roman" w:cs="Times New Roman"/>
                <w:sz w:val="20"/>
                <w:szCs w:val="20"/>
              </w:rPr>
              <w:t xml:space="preserve"> «Об утверждении положения об уплате земельного налога на территории сельского поселения </w:t>
            </w:r>
            <w:r w:rsidR="00385B38">
              <w:rPr>
                <w:rFonts w:ascii="Times New Roman" w:hAnsi="Times New Roman" w:cs="Times New Roman"/>
                <w:sz w:val="20"/>
                <w:szCs w:val="20"/>
              </w:rPr>
              <w:t>Озерки</w:t>
            </w:r>
            <w:r w:rsidR="0043308F" w:rsidRPr="007B772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Челно-Вершинский Самарской области», п.4.3 приложения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6264E1" w14:textId="77777777" w:rsidR="00090DC7" w:rsidRPr="00090DC7" w:rsidRDefault="00090DC7" w:rsidP="00385B3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0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 </w:t>
            </w:r>
            <w:r w:rsidR="0043308F" w:rsidRPr="007B772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казенные учреждения, бюджетные автономные учреждения, органы местного самоуправления, учредителем которых является сельское поселение </w:t>
            </w:r>
            <w:r w:rsidR="00385B38">
              <w:rPr>
                <w:rFonts w:ascii="Times New Roman" w:hAnsi="Times New Roman" w:cs="Times New Roman"/>
                <w:sz w:val="20"/>
                <w:szCs w:val="20"/>
              </w:rPr>
              <w:t>Озерки</w:t>
            </w:r>
            <w:r w:rsidR="0043308F" w:rsidRPr="007B772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Челно-Вершинский Самарской области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C4D7CA" w14:textId="77777777" w:rsidR="00090DC7" w:rsidRPr="00151D9C" w:rsidRDefault="00090DC7" w:rsidP="00090D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0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 </w:t>
            </w:r>
            <w:r w:rsidR="00151D9C" w:rsidRPr="00151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Не программная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97483B" w14:textId="77777777" w:rsidR="00090DC7" w:rsidRDefault="00090DC7" w:rsidP="00090DC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 </w:t>
            </w:r>
            <w:r w:rsidR="008A41CC" w:rsidRPr="007B7721">
              <w:rPr>
                <w:rFonts w:ascii="Times New Roman" w:hAnsi="Times New Roman" w:cs="Times New Roman"/>
                <w:sz w:val="20"/>
                <w:szCs w:val="20"/>
              </w:rPr>
              <w:t>Повышение эффективности работы муниципальных казенных, бюджетных автономных учреждений</w:t>
            </w:r>
            <w:r w:rsidR="001D74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8BAF631" w14:textId="77777777" w:rsidR="008A41CC" w:rsidRPr="00090DC7" w:rsidRDefault="008A41CC" w:rsidP="00090D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7B7721">
              <w:rPr>
                <w:rFonts w:ascii="Times New Roman" w:hAnsi="Times New Roman" w:cs="Times New Roman"/>
                <w:sz w:val="20"/>
                <w:szCs w:val="20"/>
              </w:rPr>
              <w:t>Уменьшение встречных потоков финансовых средств</w:t>
            </w:r>
            <w:r w:rsidR="001D74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83B22F" w14:textId="77777777" w:rsidR="00090DC7" w:rsidRPr="00090DC7" w:rsidRDefault="00090DC7" w:rsidP="00385B3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0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 </w:t>
            </w:r>
            <w:r w:rsidR="00151D9C" w:rsidRPr="007B7721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сельского поселения </w:t>
            </w:r>
            <w:r w:rsidR="00385B38">
              <w:rPr>
                <w:rFonts w:ascii="Times New Roman" w:hAnsi="Times New Roman" w:cs="Times New Roman"/>
                <w:sz w:val="20"/>
                <w:szCs w:val="20"/>
              </w:rPr>
              <w:t>Озерки</w:t>
            </w:r>
            <w:r w:rsidR="00151D9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Челно-Вершинский Самарской области</w:t>
            </w:r>
          </w:p>
        </w:tc>
      </w:tr>
    </w:tbl>
    <w:p w14:paraId="0155183D" w14:textId="77777777" w:rsidR="00090DC7" w:rsidRPr="00090DC7" w:rsidRDefault="00090DC7" w:rsidP="00090DC7">
      <w:pPr>
        <w:widowControl w:val="0"/>
        <w:tabs>
          <w:tab w:val="left" w:pos="966"/>
        </w:tabs>
        <w:spacing w:after="0" w:line="240" w:lineRule="auto"/>
        <w:ind w:left="-567" w:right="-283"/>
        <w:rPr>
          <w:rFonts w:ascii="Times New Roman" w:eastAsia="Lucida Sans Unicode" w:hAnsi="Times New Roman" w:cs="Times New Roman"/>
          <w:sz w:val="24"/>
          <w:szCs w:val="24"/>
          <w:lang w:eastAsia="zh-CN" w:bidi="hi-IN"/>
        </w:rPr>
      </w:pPr>
    </w:p>
    <w:tbl>
      <w:tblPr>
        <w:tblW w:w="9606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267"/>
        <w:gridCol w:w="4339"/>
      </w:tblGrid>
      <w:tr w:rsidR="00090DC7" w:rsidRPr="00090DC7" w14:paraId="7CE43A89" w14:textId="77777777" w:rsidTr="00371877">
        <w:tc>
          <w:tcPr>
            <w:tcW w:w="5267" w:type="dxa"/>
          </w:tcPr>
          <w:p w14:paraId="388F9748" w14:textId="77777777" w:rsidR="00090DC7" w:rsidRPr="00090DC7" w:rsidRDefault="00780D03" w:rsidP="00090DC7">
            <w:pPr>
              <w:widowControl w:val="0"/>
              <w:spacing w:after="0" w:line="240" w:lineRule="auto"/>
              <w:ind w:left="-108"/>
              <w:rPr>
                <w:rFonts w:ascii="Times New Roman" w:eastAsia="Lucida Sans Unicode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zh-CN" w:bidi="hi-IN"/>
              </w:rPr>
              <w:t>Г</w:t>
            </w:r>
            <w:r w:rsidR="00090DC7" w:rsidRPr="00090DC7">
              <w:rPr>
                <w:rFonts w:ascii="Times New Roman" w:eastAsia="Lucida Sans Unicode" w:hAnsi="Times New Roman" w:cs="Times New Roman"/>
                <w:sz w:val="24"/>
                <w:szCs w:val="24"/>
                <w:lang w:eastAsia="zh-CN" w:bidi="hi-IN"/>
              </w:rPr>
              <w:t>лав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zh-CN" w:bidi="hi-IN"/>
              </w:rPr>
              <w:t>а</w:t>
            </w:r>
            <w:r w:rsidR="00090DC7" w:rsidRPr="00090DC7">
              <w:rPr>
                <w:rFonts w:ascii="Times New Roman" w:eastAsia="Lucida Sans Unicode" w:hAnsi="Times New Roman" w:cs="Times New Roman"/>
                <w:sz w:val="24"/>
                <w:szCs w:val="24"/>
                <w:lang w:eastAsia="zh-CN" w:bidi="hi-IN"/>
              </w:rPr>
              <w:t xml:space="preserve"> сельского поселения </w:t>
            </w:r>
            <w:r w:rsidR="00385B38">
              <w:rPr>
                <w:rFonts w:ascii="Times New Roman" w:eastAsia="Lucida Sans Unicode" w:hAnsi="Times New Roman" w:cs="Times New Roman"/>
                <w:sz w:val="24"/>
                <w:szCs w:val="24"/>
                <w:lang w:eastAsia="zh-CN" w:bidi="hi-IN"/>
              </w:rPr>
              <w:t>Озерки</w:t>
            </w:r>
            <w:r w:rsidR="00090DC7" w:rsidRPr="00090DC7">
              <w:rPr>
                <w:rFonts w:ascii="Times New Roman" w:eastAsia="Lucida Sans Unicode" w:hAnsi="Times New Roman" w:cs="Times New Roman"/>
                <w:sz w:val="24"/>
                <w:szCs w:val="24"/>
                <w:lang w:eastAsia="zh-CN" w:bidi="hi-IN"/>
              </w:rPr>
              <w:t xml:space="preserve"> муниципального района </w:t>
            </w:r>
            <w:r w:rsidR="00090DC7" w:rsidRPr="00090DC7">
              <w:rPr>
                <w:rFonts w:ascii="Times New Roman" w:eastAsia="Times New Roman" w:hAnsi="Times New Roman" w:cs="Times New Roman"/>
                <w:color w:val="26282F"/>
                <w:sz w:val="24"/>
                <w:szCs w:val="24"/>
                <w:lang w:eastAsia="ru-RU" w:bidi="hi-IN"/>
              </w:rPr>
              <w:t>Челно-Вершинский</w:t>
            </w:r>
          </w:p>
          <w:p w14:paraId="77AB64B2" w14:textId="77777777" w:rsidR="00090DC7" w:rsidRPr="00090DC7" w:rsidRDefault="00090DC7" w:rsidP="00090DC7">
            <w:pPr>
              <w:widowControl w:val="0"/>
              <w:spacing w:after="0" w:line="240" w:lineRule="auto"/>
              <w:ind w:left="-108"/>
              <w:rPr>
                <w:rFonts w:ascii="Times New Roman" w:eastAsia="Lucida Sans Unicode" w:hAnsi="Times New Roman" w:cs="Times New Roman"/>
                <w:sz w:val="24"/>
                <w:szCs w:val="24"/>
                <w:lang w:eastAsia="zh-CN" w:bidi="hi-IN"/>
              </w:rPr>
            </w:pPr>
            <w:r w:rsidRPr="00090DC7">
              <w:rPr>
                <w:rFonts w:ascii="Times New Roman" w:eastAsia="Lucida Sans Unicode" w:hAnsi="Times New Roman" w:cs="Times New Roman"/>
                <w:sz w:val="24"/>
                <w:szCs w:val="24"/>
                <w:lang w:eastAsia="zh-CN" w:bidi="hi-IN"/>
              </w:rPr>
              <w:t>Самарской области</w:t>
            </w:r>
            <w:r w:rsidR="00780D03">
              <w:rPr>
                <w:rFonts w:ascii="Times New Roman" w:eastAsia="Lucida Sans Unicode" w:hAnsi="Times New Roman" w:cs="Times New Roman"/>
                <w:sz w:val="24"/>
                <w:szCs w:val="24"/>
                <w:lang w:eastAsia="zh-CN" w:bidi="hi-IN"/>
              </w:rPr>
              <w:t>:</w:t>
            </w:r>
          </w:p>
        </w:tc>
        <w:tc>
          <w:tcPr>
            <w:tcW w:w="4339" w:type="dxa"/>
          </w:tcPr>
          <w:p w14:paraId="0542E72B" w14:textId="77777777" w:rsidR="00090DC7" w:rsidRPr="00090DC7" w:rsidRDefault="00090DC7" w:rsidP="00090DC7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zh-CN" w:bidi="hi-IN"/>
              </w:rPr>
            </w:pPr>
          </w:p>
          <w:p w14:paraId="72AB22AD" w14:textId="77777777" w:rsidR="00090DC7" w:rsidRPr="00090DC7" w:rsidRDefault="00090DC7" w:rsidP="00090DC7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zh-CN" w:bidi="hi-IN"/>
              </w:rPr>
            </w:pPr>
          </w:p>
          <w:p w14:paraId="2A5E40AF" w14:textId="77777777" w:rsidR="00090DC7" w:rsidRPr="00090DC7" w:rsidRDefault="00090DC7" w:rsidP="00B44F86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zh-CN" w:bidi="hi-IN"/>
              </w:rPr>
            </w:pPr>
            <w:r w:rsidRPr="00090DC7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 </w:t>
            </w:r>
            <w:r w:rsidR="00780D03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         </w:t>
            </w:r>
            <w:r w:rsidR="00B44F86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   </w:t>
            </w:r>
            <w:r w:rsidRPr="00090DC7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                   </w:t>
            </w:r>
            <w:r w:rsidR="00B44F86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С.В. Киселева</w:t>
            </w:r>
          </w:p>
        </w:tc>
      </w:tr>
    </w:tbl>
    <w:p w14:paraId="5AA6861D" w14:textId="77777777" w:rsidR="00955221" w:rsidRDefault="00955221" w:rsidP="00BF752C"/>
    <w:sectPr w:rsidR="00955221" w:rsidSect="00B6583D">
      <w:pgSz w:w="16838" w:h="11906" w:orient="landscape"/>
      <w:pgMar w:top="510" w:right="851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B745C"/>
    <w:multiLevelType w:val="hybridMultilevel"/>
    <w:tmpl w:val="0A908706"/>
    <w:lvl w:ilvl="0" w:tplc="8876BB2E">
      <w:start w:val="1"/>
      <w:numFmt w:val="decimal"/>
      <w:lvlText w:val="%1."/>
      <w:lvlJc w:val="left"/>
      <w:pPr>
        <w:tabs>
          <w:tab w:val="num" w:pos="0"/>
        </w:tabs>
        <w:ind w:left="1602" w:hanging="1035"/>
      </w:pPr>
      <w:rPr>
        <w:rFonts w:ascii="Times New Roman" w:eastAsia="Times New Roman" w:hAnsi="Times New Roman" w:cs="Times New Roman"/>
        <w:b w:val="0"/>
        <w:color w:val="000000"/>
        <w:sz w:val="24"/>
        <w:szCs w:val="24"/>
        <w:lang w:eastAsia="ru-RU"/>
      </w:rPr>
    </w:lvl>
    <w:lvl w:ilvl="1" w:tplc="EC26F5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67402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2DC6B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60AA9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24800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03046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20AF7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E0843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207103444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389"/>
    <w:rsid w:val="00090DC7"/>
    <w:rsid w:val="000B6544"/>
    <w:rsid w:val="00151D9C"/>
    <w:rsid w:val="001D7490"/>
    <w:rsid w:val="002B495B"/>
    <w:rsid w:val="002E4EC7"/>
    <w:rsid w:val="00365424"/>
    <w:rsid w:val="00385B38"/>
    <w:rsid w:val="003E2E1D"/>
    <w:rsid w:val="003F0C50"/>
    <w:rsid w:val="00410F9E"/>
    <w:rsid w:val="00420AAF"/>
    <w:rsid w:val="0043308F"/>
    <w:rsid w:val="004E3137"/>
    <w:rsid w:val="00504CBC"/>
    <w:rsid w:val="00516D4B"/>
    <w:rsid w:val="005E4F4A"/>
    <w:rsid w:val="005E54BD"/>
    <w:rsid w:val="006F769D"/>
    <w:rsid w:val="00780D03"/>
    <w:rsid w:val="007A1389"/>
    <w:rsid w:val="00827B52"/>
    <w:rsid w:val="008458A4"/>
    <w:rsid w:val="00864075"/>
    <w:rsid w:val="008A41CC"/>
    <w:rsid w:val="00955221"/>
    <w:rsid w:val="009B771F"/>
    <w:rsid w:val="009C0FF2"/>
    <w:rsid w:val="00B44F86"/>
    <w:rsid w:val="00B6583D"/>
    <w:rsid w:val="00BE772A"/>
    <w:rsid w:val="00BF752C"/>
    <w:rsid w:val="00C15DA1"/>
    <w:rsid w:val="00C5021F"/>
    <w:rsid w:val="00CF24B4"/>
    <w:rsid w:val="00E4718F"/>
    <w:rsid w:val="00EE3D42"/>
    <w:rsid w:val="00F209DF"/>
    <w:rsid w:val="00F35186"/>
    <w:rsid w:val="00F46E29"/>
    <w:rsid w:val="00FB2930"/>
    <w:rsid w:val="00FC7B52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4E19A"/>
  <w15:docId w15:val="{62BED2E3-AA2F-4357-9A61-C1834530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5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М. Ильмушкина</dc:creator>
  <cp:keywords/>
  <dc:description/>
  <cp:lastModifiedBy>OZERKI</cp:lastModifiedBy>
  <cp:revision>24</cp:revision>
  <cp:lastPrinted>2024-08-20T06:11:00Z</cp:lastPrinted>
  <dcterms:created xsi:type="dcterms:W3CDTF">2022-10-26T10:44:00Z</dcterms:created>
  <dcterms:modified xsi:type="dcterms:W3CDTF">2025-10-24T04:38:00Z</dcterms:modified>
</cp:coreProperties>
</file>